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8DD" w:rsidRPr="00CE4038" w:rsidRDefault="004B47C1" w:rsidP="00CE40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С 3 октября появится </w:t>
      </w:r>
      <w:r w:rsidR="00CE4038" w:rsidRPr="00CE4038">
        <w:rPr>
          <w:rFonts w:ascii="Times New Roman" w:eastAsiaTheme="minorHAnsi" w:hAnsi="Times New Roman"/>
          <w:b/>
          <w:sz w:val="28"/>
          <w:szCs w:val="28"/>
        </w:rPr>
        <w:t>понятие «защитных зон» объектов культурного наследия</w:t>
      </w:r>
      <w:bookmarkStart w:id="0" w:name="_GoBack"/>
      <w:bookmarkEnd w:id="0"/>
    </w:p>
    <w:p w:rsidR="00C948DD" w:rsidRPr="00C948DD" w:rsidRDefault="00C948DD" w:rsidP="00C94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612135" w:rsidRPr="00612135" w:rsidRDefault="00612135" w:rsidP="00612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612135">
        <w:rPr>
          <w:rFonts w:ascii="Times New Roman" w:eastAsiaTheme="minorHAnsi" w:hAnsi="Times New Roman"/>
          <w:sz w:val="28"/>
          <w:szCs w:val="28"/>
        </w:rPr>
        <w:t>Управление Росреестра по Иркутской области информирует о том, что с 03.10.2016 вступает в силу Федеральный закон от 05.04.2016 № 95-ФЗ «О внесении изменений в Федеральный закон «Об объектах культурного наследия (памятниках истории и культуры) народов Российской Федерации» и статью 15 Федерального закона «О государственном кадастре недвижимости».</w:t>
      </w:r>
    </w:p>
    <w:p w:rsidR="00612135" w:rsidRPr="00612135" w:rsidRDefault="00612135" w:rsidP="00612135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612135">
        <w:rPr>
          <w:sz w:val="28"/>
          <w:szCs w:val="28"/>
        </w:rPr>
        <w:t xml:space="preserve">Этим законом введено понятие защитных зон объектов культурного наследия. Так, к защитным зонам объектов культурного наследия относятся территории, прилегающие к памятникам и ансамблям, включенным </w:t>
      </w:r>
      <w:r>
        <w:rPr>
          <w:sz w:val="28"/>
          <w:szCs w:val="28"/>
        </w:rPr>
        <w:t xml:space="preserve">в </w:t>
      </w:r>
      <w:r w:rsidRPr="00612135">
        <w:rPr>
          <w:sz w:val="28"/>
          <w:szCs w:val="28"/>
        </w:rPr>
        <w:t>Единый государственный реестр объектов культурного наследия</w:t>
      </w:r>
      <w:r>
        <w:rPr>
          <w:sz w:val="28"/>
          <w:szCs w:val="28"/>
        </w:rPr>
        <w:t>.</w:t>
      </w:r>
    </w:p>
    <w:p w:rsidR="00612135" w:rsidRPr="00E00870" w:rsidRDefault="00612135" w:rsidP="00612135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E00870">
        <w:rPr>
          <w:sz w:val="28"/>
          <w:szCs w:val="28"/>
        </w:rPr>
        <w:t xml:space="preserve">Сведения о защитных зонах объектов культурного наследия подлежат внесению в </w:t>
      </w:r>
      <w:r>
        <w:rPr>
          <w:sz w:val="28"/>
          <w:szCs w:val="28"/>
        </w:rPr>
        <w:t>государственный кадастр недвижимости (</w:t>
      </w:r>
      <w:r w:rsidRPr="00E00870">
        <w:rPr>
          <w:sz w:val="28"/>
          <w:szCs w:val="28"/>
        </w:rPr>
        <w:t>ГКН</w:t>
      </w:r>
      <w:r>
        <w:rPr>
          <w:sz w:val="28"/>
          <w:szCs w:val="28"/>
        </w:rPr>
        <w:t xml:space="preserve">). </w:t>
      </w:r>
      <w:r w:rsidRPr="00E00870">
        <w:rPr>
          <w:sz w:val="28"/>
          <w:szCs w:val="28"/>
        </w:rPr>
        <w:t>В границах таких зон запрещается строительство объектов капитального строительства и их реконструкция, связанная с изменением параметров (высоты, количества этажей, площади). В границах защитных зон возможно только строительство и реконструкция линейных объектов.</w:t>
      </w:r>
    </w:p>
    <w:p w:rsidR="00BC6998" w:rsidRDefault="00612135" w:rsidP="00577AC5">
      <w:pPr>
        <w:pStyle w:val="ConsPlusNormal"/>
        <w:ind w:firstLine="540"/>
        <w:jc w:val="both"/>
        <w:outlineLvl w:val="0"/>
      </w:pPr>
      <w:r w:rsidRPr="00E00870">
        <w:rPr>
          <w:sz w:val="28"/>
          <w:szCs w:val="28"/>
        </w:rPr>
        <w:t xml:space="preserve">Вместе с тем, в случае, если разрешение на строительство объекта выдано до введения в действие Федерального </w:t>
      </w:r>
      <w:r w:rsidRPr="007F0BBE">
        <w:rPr>
          <w:sz w:val="28"/>
          <w:szCs w:val="28"/>
        </w:rPr>
        <w:t xml:space="preserve">закон от 05.04.2016 </w:t>
      </w:r>
      <w:r w:rsidRPr="00E00870">
        <w:rPr>
          <w:sz w:val="28"/>
          <w:szCs w:val="28"/>
        </w:rPr>
        <w:t>№</w:t>
      </w:r>
      <w:r w:rsidRPr="007F0BBE">
        <w:rPr>
          <w:sz w:val="28"/>
          <w:szCs w:val="28"/>
        </w:rPr>
        <w:t xml:space="preserve"> 95-ФЗ</w:t>
      </w:r>
      <w:r w:rsidRPr="00E00870">
        <w:rPr>
          <w:sz w:val="28"/>
          <w:szCs w:val="28"/>
        </w:rPr>
        <w:t>, то запрет на строительство и реконструкцию не распространяется на соответствующие объекты.</w:t>
      </w:r>
      <w:r>
        <w:rPr>
          <w:sz w:val="28"/>
          <w:szCs w:val="28"/>
        </w:rPr>
        <w:t xml:space="preserve"> </w:t>
      </w:r>
      <w:r w:rsidRPr="00E00870">
        <w:rPr>
          <w:sz w:val="28"/>
          <w:szCs w:val="28"/>
        </w:rPr>
        <w:t xml:space="preserve">Запрет также не действует в случае продления сроков действия разрешений на строительство, выданных до введения в действие Федерального </w:t>
      </w:r>
      <w:r w:rsidRPr="007F0BBE">
        <w:rPr>
          <w:sz w:val="28"/>
          <w:szCs w:val="28"/>
        </w:rPr>
        <w:t xml:space="preserve">закон от 05.04.2016 </w:t>
      </w:r>
      <w:r w:rsidRPr="00E00870">
        <w:rPr>
          <w:sz w:val="28"/>
          <w:szCs w:val="28"/>
        </w:rPr>
        <w:t>№</w:t>
      </w:r>
      <w:r w:rsidRPr="007F0BBE">
        <w:rPr>
          <w:sz w:val="28"/>
          <w:szCs w:val="28"/>
        </w:rPr>
        <w:t xml:space="preserve"> 95-ФЗ</w:t>
      </w:r>
      <w:r w:rsidRPr="00E00870">
        <w:rPr>
          <w:sz w:val="28"/>
          <w:szCs w:val="28"/>
        </w:rPr>
        <w:t>, или изменения застройщика</w:t>
      </w:r>
      <w:r>
        <w:rPr>
          <w:sz w:val="28"/>
          <w:szCs w:val="28"/>
        </w:rPr>
        <w:t>.</w:t>
      </w:r>
    </w:p>
    <w:sectPr w:rsidR="00BC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57"/>
    <w:rsid w:val="004B47C1"/>
    <w:rsid w:val="00577AC5"/>
    <w:rsid w:val="00612135"/>
    <w:rsid w:val="009554EA"/>
    <w:rsid w:val="00BC6998"/>
    <w:rsid w:val="00C54557"/>
    <w:rsid w:val="00C948DD"/>
    <w:rsid w:val="00CE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61302-924B-4DF9-BA4F-9A4591CD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135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1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Admkn</cp:lastModifiedBy>
  <cp:revision>9</cp:revision>
  <dcterms:created xsi:type="dcterms:W3CDTF">2016-09-15T03:05:00Z</dcterms:created>
  <dcterms:modified xsi:type="dcterms:W3CDTF">2016-09-23T01:03:00Z</dcterms:modified>
</cp:coreProperties>
</file>